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F11904">
        <w:rPr>
          <w:rFonts w:ascii="Times New Roman" w:hAnsi="Times New Roman"/>
          <w:sz w:val="24"/>
          <w:szCs w:val="24"/>
        </w:rPr>
        <w:t>0</w:t>
      </w:r>
      <w:r w:rsidR="009B2726">
        <w:rPr>
          <w:rFonts w:ascii="Times New Roman" w:hAnsi="Times New Roman"/>
          <w:sz w:val="24"/>
          <w:szCs w:val="24"/>
        </w:rPr>
        <w:t>8</w:t>
      </w:r>
      <w:r w:rsidR="000B7A5F">
        <w:rPr>
          <w:rFonts w:ascii="Times New Roman" w:hAnsi="Times New Roman"/>
          <w:sz w:val="24"/>
          <w:szCs w:val="24"/>
        </w:rPr>
        <w:t>.0</w:t>
      </w:r>
      <w:r w:rsidR="009B2726">
        <w:rPr>
          <w:rFonts w:ascii="Times New Roman" w:hAnsi="Times New Roman"/>
          <w:sz w:val="24"/>
          <w:szCs w:val="24"/>
        </w:rPr>
        <w:t>7</w:t>
      </w:r>
      <w:r w:rsidR="000B7A5F">
        <w:rPr>
          <w:rFonts w:ascii="Times New Roman" w:hAnsi="Times New Roman"/>
          <w:sz w:val="24"/>
          <w:szCs w:val="24"/>
        </w:rPr>
        <w:t>.2026</w:t>
      </w:r>
      <w:r w:rsidRPr="00787838">
        <w:rPr>
          <w:rFonts w:ascii="Times New Roman" w:hAnsi="Times New Roman"/>
          <w:sz w:val="24"/>
          <w:szCs w:val="24"/>
        </w:rPr>
        <w:t xml:space="preserve"> года № </w:t>
      </w:r>
      <w:r w:rsidR="009B2726">
        <w:rPr>
          <w:rFonts w:ascii="Times New Roman" w:hAnsi="Times New Roman"/>
          <w:sz w:val="24"/>
          <w:szCs w:val="24"/>
        </w:rPr>
        <w:t>320</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Общий объем средств на финансирование муниципальной программы составляет 1 197</w:t>
            </w:r>
            <w:r w:rsidR="002D64F6">
              <w:rPr>
                <w:rFonts w:ascii="Times New Roman" w:hAnsi="Times New Roman"/>
                <w:sz w:val="24"/>
                <w:szCs w:val="24"/>
              </w:rPr>
              <w:t> 825 702,29</w:t>
            </w:r>
            <w:r w:rsidRPr="00F11904">
              <w:rPr>
                <w:rFonts w:ascii="Times New Roman" w:hAnsi="Times New Roman"/>
                <w:sz w:val="24"/>
                <w:szCs w:val="24"/>
              </w:rPr>
              <w:t xml:space="preserve"> рубля, в том числе:</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166 293 592,04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171 502 967,18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195 980 353,36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185 627 087,66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159</w:t>
            </w:r>
            <w:r w:rsidR="002D64F6">
              <w:rPr>
                <w:rFonts w:ascii="Times New Roman" w:hAnsi="Times New Roman"/>
                <w:sz w:val="24"/>
                <w:szCs w:val="24"/>
              </w:rPr>
              <w:t> 223 723,91</w:t>
            </w:r>
            <w:r w:rsidRPr="00F11904">
              <w:rPr>
                <w:rFonts w:ascii="Times New Roman" w:hAnsi="Times New Roman"/>
                <w:sz w:val="24"/>
                <w:szCs w:val="24"/>
              </w:rPr>
              <w:t xml:space="preserve"> рубл</w:t>
            </w:r>
            <w:r w:rsidR="002D64F6">
              <w:rPr>
                <w:rFonts w:ascii="Times New Roman" w:hAnsi="Times New Roman"/>
                <w:sz w:val="24"/>
                <w:szCs w:val="24"/>
              </w:rPr>
              <w:t>я</w:t>
            </w:r>
            <w:r w:rsidRPr="00F11904">
              <w:rPr>
                <w:rFonts w:ascii="Times New Roman" w:hAnsi="Times New Roman"/>
                <w:sz w:val="24"/>
                <w:szCs w:val="24"/>
              </w:rPr>
              <w:t>;</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103 928 947,67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104 268 421,31 рубль;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55 320 304,58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55 680 304,58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Общий объем расходов местного бюджета на реализацию муниципальной программы составляет 851</w:t>
            </w:r>
            <w:r w:rsidR="002D64F6">
              <w:rPr>
                <w:rFonts w:ascii="Times New Roman" w:hAnsi="Times New Roman"/>
                <w:sz w:val="24"/>
                <w:szCs w:val="24"/>
              </w:rPr>
              <w:t> 298 920,31</w:t>
            </w:r>
            <w:r w:rsidRPr="00F11904">
              <w:rPr>
                <w:rFonts w:ascii="Times New Roman" w:hAnsi="Times New Roman"/>
                <w:sz w:val="24"/>
                <w:szCs w:val="24"/>
              </w:rPr>
              <w:t xml:space="preserve">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82 661 934,97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99 796 194,20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2024 год – 125 087 193,72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2025 год – 120 586 620,46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110</w:t>
            </w:r>
            <w:r w:rsidR="002D64F6">
              <w:rPr>
                <w:rFonts w:ascii="Times New Roman" w:hAnsi="Times New Roman"/>
                <w:sz w:val="24"/>
                <w:szCs w:val="24"/>
              </w:rPr>
              <w:t> 685 262,81</w:t>
            </w:r>
            <w:r w:rsidRPr="00F11904">
              <w:rPr>
                <w:rFonts w:ascii="Times New Roman" w:hAnsi="Times New Roman"/>
                <w:sz w:val="24"/>
                <w:szCs w:val="24"/>
              </w:rPr>
              <w:t xml:space="preserve"> рубл</w:t>
            </w:r>
            <w:r w:rsidR="002D64F6">
              <w:rPr>
                <w:rFonts w:ascii="Times New Roman" w:hAnsi="Times New Roman"/>
                <w:sz w:val="24"/>
                <w:szCs w:val="24"/>
              </w:rPr>
              <w:t>я</w:t>
            </w:r>
            <w:r w:rsidRPr="00F11904">
              <w:rPr>
                <w:rFonts w:ascii="Times New Roman" w:hAnsi="Times New Roman"/>
                <w:sz w:val="24"/>
                <w:szCs w:val="24"/>
              </w:rPr>
              <w:t>;</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100 916 618,57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101 328 109,96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54 938 492,81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55 298 492,81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60 373 009,03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71 706 700,66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70 534 020,28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64 681 680,66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47 860 822,80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3 011 830,24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2 939 774,24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lastRenderedPageBreak/>
              <w:t>2029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23 258 648,04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72,32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359 139,36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358 786,54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677 638,30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498,86 рублей;</w:t>
            </w:r>
          </w:p>
          <w:p w:rsid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2028 год –  537,11 рублей</w:t>
            </w:r>
          </w:p>
          <w:p w:rsidR="000E348C" w:rsidRPr="00975B4F" w:rsidRDefault="00E80836" w:rsidP="00F11904">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Общий объем средств на финансирование муниципальной программы составляет 1 197 825 702,29 рубля, в том числе:</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2022 год – 166 293 592,04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2023 год – 171 502 967,18 рублей;</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2024 год – 195 980 353,36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2025 год – 185 627 087,66 рублей;</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2026 год – 159 223 723,91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2027 год – 103 928 947,67 рублей;</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 xml:space="preserve">2028 год – 104 268 421,31 рубль; </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2029 год – 55 320 304,58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2030 год – 55 680 304,58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 xml:space="preserve">Общий объем расходов местного бюджета на реализацию муниципальной программы составляет 851 298 920,31 рублей, в том числе: </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2022 год – 82 661 934,97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2023 год – 99 796 194,20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 xml:space="preserve">2024 год – 125 087 193,72 рубля; </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 xml:space="preserve">2025 год – 120 586 620,46 рублей; </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2026 год – 110 685 262,81 рубля;</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2027 год – 100 916 618,57 рублей;</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 xml:space="preserve">2028 год – 101 328 109,96 рублей; </w:t>
      </w:r>
    </w:p>
    <w:p w:rsidR="002D64F6" w:rsidRP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2029 год – 54 938 492,81 рубля;</w:t>
      </w:r>
    </w:p>
    <w:p w:rsidR="002D64F6" w:rsidRDefault="002D64F6" w:rsidP="002D64F6">
      <w:pPr>
        <w:spacing w:after="0" w:line="240" w:lineRule="auto"/>
        <w:jc w:val="both"/>
        <w:rPr>
          <w:rFonts w:ascii="Times New Roman" w:hAnsi="Times New Roman"/>
          <w:sz w:val="24"/>
          <w:szCs w:val="24"/>
        </w:rPr>
      </w:pPr>
      <w:r w:rsidRPr="002D64F6">
        <w:rPr>
          <w:rFonts w:ascii="Times New Roman" w:hAnsi="Times New Roman"/>
          <w:sz w:val="24"/>
          <w:szCs w:val="24"/>
        </w:rPr>
        <w:t>2030 год – 55 298 492,81 рубля.</w:t>
      </w:r>
    </w:p>
    <w:p w:rsidR="00F11904" w:rsidRPr="00F11904" w:rsidRDefault="00F11904" w:rsidP="002D64F6">
      <w:pPr>
        <w:spacing w:after="0" w:line="240" w:lineRule="auto"/>
        <w:jc w:val="both"/>
        <w:rPr>
          <w:rFonts w:ascii="Times New Roman" w:hAnsi="Times New Roman"/>
          <w:sz w:val="24"/>
          <w:szCs w:val="24"/>
        </w:rPr>
      </w:pPr>
      <w:bookmarkStart w:id="0" w:name="_GoBack"/>
      <w:bookmarkEnd w:id="0"/>
      <w:r w:rsidRPr="00F1190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60 373 009,03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71 706 700,66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70 534 020,28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64 681 680,66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47 860 822,80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3 011 830,24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2 939 774,24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23 258 648,04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72,32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359 139,36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358 786,54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677 638,30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498,86 рублей;</w:t>
      </w:r>
    </w:p>
    <w:p w:rsid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2028 год –  537,11 рублей</w:t>
      </w:r>
    </w:p>
    <w:p w:rsidR="00E80836" w:rsidRPr="00E80836" w:rsidRDefault="0058097D" w:rsidP="00F11904">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300CF7"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w:t>
      </w:r>
      <w:r w:rsidRPr="00300CF7">
        <w:rPr>
          <w:rFonts w:ascii="Times New Roman" w:hAnsi="Times New Roman"/>
          <w:sz w:val="24"/>
          <w:szCs w:val="24"/>
        </w:rPr>
        <w:t>отчетности муниципальных унитарных предприятий Муромцевского муниципального района.</w:t>
      </w:r>
    </w:p>
    <w:p w:rsidR="002B333F" w:rsidRPr="00300CF7" w:rsidRDefault="002B333F"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 xml:space="preserve">17. Содействие достижению и (или) поощрение </w:t>
      </w:r>
      <w:proofErr w:type="gramStart"/>
      <w:r w:rsidRPr="00300CF7">
        <w:rPr>
          <w:rFonts w:ascii="Times New Roman" w:hAnsi="Times New Roman"/>
          <w:sz w:val="24"/>
          <w:szCs w:val="24"/>
        </w:rPr>
        <w:t>достижения наилучших значений показателей деятельности органов местного самоуправления муниципальных районов Омской области</w:t>
      </w:r>
      <w:proofErr w:type="gramEnd"/>
      <w:r w:rsidRPr="00300CF7">
        <w:rPr>
          <w:rFonts w:ascii="Times New Roman" w:hAnsi="Times New Roman"/>
          <w:sz w:val="24"/>
          <w:szCs w:val="24"/>
        </w:rPr>
        <w:t xml:space="preserve"> и муниципального образования городской округ город Омск Омской области.</w:t>
      </w:r>
    </w:p>
    <w:p w:rsidR="004A1F50" w:rsidRPr="00300CF7" w:rsidRDefault="004A1F50"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lastRenderedPageBreak/>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89660F" w:rsidRPr="003C124A" w:rsidRDefault="0089660F" w:rsidP="0089660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89660F" w:rsidRPr="003C124A" w:rsidRDefault="0089660F" w:rsidP="0089660F">
      <w:pPr>
        <w:autoSpaceDE w:val="0"/>
        <w:autoSpaceDN w:val="0"/>
        <w:adjustRightInd w:val="0"/>
        <w:spacing w:after="0"/>
        <w:jc w:val="right"/>
        <w:rPr>
          <w:rFonts w:ascii="Times New Roman" w:hAnsi="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89660F" w:rsidRPr="003C124A" w:rsidRDefault="0089660F" w:rsidP="0089660F">
      <w:pPr>
        <w:pStyle w:val="ConsPlusNonformat"/>
        <w:jc w:val="center"/>
        <w:rPr>
          <w:rFonts w:ascii="Times New Roman" w:hAnsi="Times New Roman" w:cs="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89660F" w:rsidRPr="003C124A" w:rsidRDefault="0089660F" w:rsidP="0089660F">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89660F" w:rsidRPr="003C124A" w:rsidTr="009B2726">
        <w:tc>
          <w:tcPr>
            <w:tcW w:w="5328" w:type="dxa"/>
            <w:vAlign w:val="center"/>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89660F" w:rsidRPr="003C124A" w:rsidRDefault="0089660F" w:rsidP="009B2726">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89660F" w:rsidRPr="003C124A" w:rsidTr="009B2726">
        <w:tc>
          <w:tcPr>
            <w:tcW w:w="5328" w:type="dxa"/>
            <w:vAlign w:val="center"/>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89660F" w:rsidRPr="003C124A" w:rsidRDefault="0089660F" w:rsidP="009B2726">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89660F" w:rsidRPr="003C124A" w:rsidTr="009B2726">
        <w:tc>
          <w:tcPr>
            <w:tcW w:w="5328"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89660F" w:rsidRPr="003C124A" w:rsidRDefault="0089660F" w:rsidP="009B2726">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89660F" w:rsidRPr="003C124A" w:rsidTr="009B2726">
        <w:tc>
          <w:tcPr>
            <w:tcW w:w="5328" w:type="dxa"/>
          </w:tcPr>
          <w:p w:rsidR="0089660F" w:rsidRPr="003C124A" w:rsidRDefault="0089660F" w:rsidP="009B2726">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89660F" w:rsidRPr="003C124A" w:rsidRDefault="0089660F" w:rsidP="009B2726">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89660F" w:rsidRPr="003C124A" w:rsidTr="009B2726">
        <w:tc>
          <w:tcPr>
            <w:tcW w:w="5328" w:type="dxa"/>
          </w:tcPr>
          <w:p w:rsidR="0089660F" w:rsidRPr="003C124A" w:rsidRDefault="0089660F" w:rsidP="009B2726">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89660F" w:rsidRPr="003C124A" w:rsidRDefault="0089660F" w:rsidP="009B2726">
            <w:pPr>
              <w:pStyle w:val="ConsPlusCell"/>
              <w:jc w:val="both"/>
              <w:rPr>
                <w:sz w:val="24"/>
                <w:szCs w:val="24"/>
              </w:rPr>
            </w:pPr>
            <w:r w:rsidRPr="003C124A">
              <w:rPr>
                <w:sz w:val="24"/>
                <w:szCs w:val="24"/>
              </w:rPr>
              <w:t>2022 – 2030 годы</w:t>
            </w:r>
          </w:p>
        </w:tc>
      </w:tr>
      <w:tr w:rsidR="0089660F" w:rsidRPr="003C124A" w:rsidTr="009B2726">
        <w:trPr>
          <w:trHeight w:val="401"/>
        </w:trPr>
        <w:tc>
          <w:tcPr>
            <w:tcW w:w="5328"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89660F" w:rsidRPr="003C124A" w:rsidTr="009B2726">
        <w:trPr>
          <w:trHeight w:val="328"/>
        </w:trPr>
        <w:tc>
          <w:tcPr>
            <w:tcW w:w="5328"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89660F" w:rsidRPr="003C124A" w:rsidRDefault="0089660F" w:rsidP="009B2726">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89660F" w:rsidRPr="003C124A" w:rsidRDefault="0089660F" w:rsidP="009B2726">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89660F" w:rsidRPr="003C124A" w:rsidRDefault="0089660F" w:rsidP="009B2726">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9B2726">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89660F" w:rsidRPr="003C124A" w:rsidTr="009B2726">
        <w:trPr>
          <w:trHeight w:val="3605"/>
        </w:trPr>
        <w:tc>
          <w:tcPr>
            <w:tcW w:w="5328" w:type="dxa"/>
          </w:tcPr>
          <w:p w:rsidR="0089660F" w:rsidRPr="003C124A" w:rsidRDefault="0089660F" w:rsidP="009B2726">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89660F" w:rsidRPr="003C124A" w:rsidRDefault="0089660F" w:rsidP="009B2726">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89660F" w:rsidRPr="003C124A" w:rsidRDefault="0089660F" w:rsidP="009B2726">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89660F" w:rsidRPr="003C124A" w:rsidRDefault="0089660F" w:rsidP="009B2726">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89660F" w:rsidRPr="003C124A" w:rsidRDefault="0089660F" w:rsidP="009B2726">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89660F" w:rsidRPr="003C124A" w:rsidTr="009B2726">
        <w:trPr>
          <w:trHeight w:val="701"/>
        </w:trPr>
        <w:tc>
          <w:tcPr>
            <w:tcW w:w="5328"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 xml:space="preserve">Общий объем средств на реализацию подпрограммы составляет 81 629 427,41 рублей, в том числе: </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2022 год – 44 779 798,53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2023 год – 7 968 892,77 рубля;</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2024 год – 14 971 893,33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2025 год – 8 496 781,49 рубля;</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2026 год – 3 921 061,29 рубль;</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2027 год – 669 600,00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2028 год – 621 400,00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2029 год – 100 000,00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2030 год – 100 000,00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 xml:space="preserve">Общий объем расходов местного бюджета на реализацию подпрограммы составляет   31 510 356,66 рублей, в том числе: </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2022 год – 4 675 597,17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2023 год – 5 904 314,07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2024 год – 10 774 437,84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2025 год – 7 201 690,29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lastRenderedPageBreak/>
              <w:t>2026 год – 1 863 317,29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2027 год – 469 600,00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2028 год – 421 400,00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2029 год – 100 000,00 рублей;</w:t>
            </w:r>
          </w:p>
          <w:p w:rsid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2030 год – 100 000,00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9B2726">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D53BE" w:rsidRDefault="0089660F" w:rsidP="009B2726">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89660F" w:rsidRPr="003C124A" w:rsidTr="009B2726">
        <w:trPr>
          <w:trHeight w:val="697"/>
        </w:trPr>
        <w:tc>
          <w:tcPr>
            <w:tcW w:w="5328" w:type="dxa"/>
          </w:tcPr>
          <w:p w:rsidR="0089660F" w:rsidRPr="003C124A" w:rsidRDefault="0089660F" w:rsidP="009B2726">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89660F" w:rsidRPr="003C124A" w:rsidRDefault="0089660F" w:rsidP="009B2726">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89660F" w:rsidRPr="003C124A" w:rsidRDefault="0089660F" w:rsidP="009B2726">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89660F" w:rsidRPr="003C124A" w:rsidRDefault="0089660F" w:rsidP="0089660F">
      <w:pPr>
        <w:autoSpaceDE w:val="0"/>
        <w:autoSpaceDN w:val="0"/>
        <w:adjustRightInd w:val="0"/>
        <w:spacing w:after="0"/>
        <w:jc w:val="both"/>
        <w:rPr>
          <w:rFonts w:ascii="Times New Roman" w:hAnsi="Times New Roman"/>
          <w:sz w:val="24"/>
          <w:szCs w:val="24"/>
          <w:highlight w:val="yellow"/>
        </w:rPr>
      </w:pP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89660F" w:rsidRPr="003C124A" w:rsidRDefault="0089660F" w:rsidP="0089660F">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89660F" w:rsidRPr="003C124A" w:rsidRDefault="0089660F" w:rsidP="0089660F">
      <w:pPr>
        <w:widowControl w:val="0"/>
        <w:autoSpaceDE w:val="0"/>
        <w:autoSpaceDN w:val="0"/>
        <w:adjustRightInd w:val="0"/>
        <w:spacing w:after="0"/>
        <w:jc w:val="both"/>
        <w:outlineLvl w:val="1"/>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89660F" w:rsidRPr="003C124A" w:rsidRDefault="0089660F" w:rsidP="0089660F">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89660F" w:rsidRPr="003C124A" w:rsidRDefault="0089660F" w:rsidP="0089660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89660F" w:rsidRPr="003C124A" w:rsidRDefault="0089660F" w:rsidP="0089660F">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89660F" w:rsidRPr="00A97C8C"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89660F" w:rsidRPr="001B7CF2" w:rsidRDefault="0089660F" w:rsidP="0089660F">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89660F" w:rsidRPr="00E04E76" w:rsidRDefault="0089660F" w:rsidP="0089660F">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89660F" w:rsidRPr="0085066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89660F" w:rsidRDefault="0089660F" w:rsidP="0089660F">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89660F" w:rsidRPr="003A4845"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89660F" w:rsidRPr="00262D29" w:rsidRDefault="0089660F" w:rsidP="0089660F">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89660F" w:rsidRDefault="0089660F" w:rsidP="0089660F">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89660F" w:rsidRDefault="0089660F" w:rsidP="0089660F">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89660F" w:rsidRPr="008E6790" w:rsidRDefault="0089660F" w:rsidP="0089660F">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89660F" w:rsidRPr="00F11904" w:rsidRDefault="0089660F" w:rsidP="0089660F">
      <w:pPr>
        <w:spacing w:after="0"/>
        <w:jc w:val="both"/>
        <w:rPr>
          <w:rFonts w:ascii="Times New Roman" w:hAnsi="Times New Roman"/>
          <w:sz w:val="24"/>
          <w:szCs w:val="24"/>
        </w:rPr>
      </w:pPr>
      <w:r w:rsidRPr="008E6790">
        <w:rPr>
          <w:rFonts w:ascii="Times New Roman" w:hAnsi="Times New Roman"/>
          <w:sz w:val="24"/>
          <w:szCs w:val="24"/>
        </w:rPr>
        <w:t xml:space="preserve">- создание муниципального унитарного предприятия Муромцевского муниципального </w:t>
      </w:r>
      <w:r w:rsidRPr="00F11904">
        <w:rPr>
          <w:rFonts w:ascii="Times New Roman" w:hAnsi="Times New Roman"/>
          <w:sz w:val="24"/>
          <w:szCs w:val="24"/>
        </w:rPr>
        <w:t>района Омской области, формирование уставного фонда муниципального унитарного предприятия;</w:t>
      </w:r>
    </w:p>
    <w:p w:rsidR="0089660F" w:rsidRPr="00F11904" w:rsidRDefault="0089660F" w:rsidP="0089660F">
      <w:pPr>
        <w:spacing w:after="0"/>
        <w:jc w:val="both"/>
        <w:rPr>
          <w:rFonts w:ascii="Times New Roman" w:hAnsi="Times New Roman"/>
          <w:sz w:val="24"/>
          <w:szCs w:val="24"/>
        </w:rPr>
      </w:pPr>
      <w:r w:rsidRPr="00F11904">
        <w:rPr>
          <w:rFonts w:ascii="Times New Roman" w:hAnsi="Times New Roman"/>
          <w:sz w:val="24"/>
          <w:szCs w:val="24"/>
        </w:rPr>
        <w:t xml:space="preserve">- 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w:t>
      </w:r>
      <w:proofErr w:type="spellStart"/>
      <w:r w:rsidRPr="00F11904">
        <w:rPr>
          <w:rFonts w:ascii="Times New Roman" w:hAnsi="Times New Roman"/>
          <w:sz w:val="24"/>
          <w:szCs w:val="24"/>
        </w:rPr>
        <w:t>Муромцевский</w:t>
      </w:r>
      <w:proofErr w:type="spellEnd"/>
      <w:r w:rsidRPr="00F11904">
        <w:rPr>
          <w:rFonts w:ascii="Times New Roman" w:hAnsi="Times New Roman"/>
          <w:sz w:val="24"/>
          <w:szCs w:val="24"/>
        </w:rPr>
        <w:t xml:space="preserve"> район, </w:t>
      </w:r>
      <w:proofErr w:type="spellStart"/>
      <w:r w:rsidRPr="00F11904">
        <w:rPr>
          <w:rFonts w:ascii="Times New Roman" w:hAnsi="Times New Roman"/>
          <w:sz w:val="24"/>
          <w:szCs w:val="24"/>
        </w:rPr>
        <w:t>р.п</w:t>
      </w:r>
      <w:proofErr w:type="spellEnd"/>
      <w:r w:rsidRPr="00F11904">
        <w:rPr>
          <w:rFonts w:ascii="Times New Roman" w:hAnsi="Times New Roman"/>
          <w:sz w:val="24"/>
          <w:szCs w:val="24"/>
        </w:rPr>
        <w:t xml:space="preserve">. Муромцево, ул. </w:t>
      </w:r>
      <w:proofErr w:type="gramStart"/>
      <w:r w:rsidRPr="00F11904">
        <w:rPr>
          <w:rFonts w:ascii="Times New Roman" w:hAnsi="Times New Roman"/>
          <w:sz w:val="24"/>
          <w:szCs w:val="24"/>
        </w:rPr>
        <w:t>Юбилейная</w:t>
      </w:r>
      <w:proofErr w:type="gramEnd"/>
      <w:r w:rsidRPr="00F11904">
        <w:rPr>
          <w:rFonts w:ascii="Times New Roman" w:hAnsi="Times New Roman"/>
          <w:sz w:val="24"/>
          <w:szCs w:val="24"/>
        </w:rPr>
        <w:t>, 5А.</w:t>
      </w:r>
    </w:p>
    <w:p w:rsidR="0089660F" w:rsidRPr="00F11904" w:rsidRDefault="0089660F" w:rsidP="0089660F">
      <w:pPr>
        <w:widowControl w:val="0"/>
        <w:autoSpaceDE w:val="0"/>
        <w:autoSpaceDN w:val="0"/>
        <w:adjustRightInd w:val="0"/>
        <w:spacing w:after="0"/>
        <w:ind w:firstLine="708"/>
        <w:jc w:val="both"/>
        <w:rPr>
          <w:rFonts w:ascii="Times New Roman" w:hAnsi="Times New Roman"/>
          <w:sz w:val="24"/>
          <w:szCs w:val="24"/>
        </w:rPr>
      </w:pPr>
      <w:r w:rsidRPr="00F11904">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89660F" w:rsidRPr="00DC1A74" w:rsidRDefault="0089660F" w:rsidP="0089660F">
      <w:pPr>
        <w:spacing w:after="0"/>
        <w:jc w:val="both"/>
        <w:rPr>
          <w:rFonts w:ascii="Times New Roman" w:hAnsi="Times New Roman"/>
          <w:sz w:val="24"/>
          <w:szCs w:val="24"/>
        </w:rPr>
      </w:pPr>
      <w:r w:rsidRPr="00F11904">
        <w:rPr>
          <w:rFonts w:ascii="Times New Roman" w:hAnsi="Times New Roman"/>
          <w:sz w:val="24"/>
          <w:szCs w:val="24"/>
        </w:rPr>
        <w:t xml:space="preserve">-  обеспечение мероприятий по переселению граждан из аварийного жилищного фонда, в том числе переселению граждан из аварийного </w:t>
      </w:r>
      <w:r w:rsidRPr="00DC1A74">
        <w:rPr>
          <w:rFonts w:ascii="Times New Roman" w:hAnsi="Times New Roman"/>
          <w:sz w:val="24"/>
          <w:szCs w:val="24"/>
        </w:rPr>
        <w:t>жилищного фонда с учетом необходимости развития малоэтажного жилищного строительства;</w:t>
      </w:r>
    </w:p>
    <w:p w:rsidR="0089660F" w:rsidRPr="006442AA" w:rsidRDefault="0089660F" w:rsidP="0089660F">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89660F" w:rsidRPr="003C124A" w:rsidRDefault="0089660F" w:rsidP="0089660F">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89660F" w:rsidRPr="003C124A" w:rsidRDefault="0089660F" w:rsidP="0089660F">
      <w:pPr>
        <w:autoSpaceDE w:val="0"/>
        <w:autoSpaceDN w:val="0"/>
        <w:adjustRightInd w:val="0"/>
        <w:spacing w:after="0"/>
        <w:jc w:val="center"/>
        <w:rPr>
          <w:rFonts w:ascii="Times New Roman" w:hAnsi="Times New Roman"/>
          <w:sz w:val="24"/>
          <w:szCs w:val="24"/>
        </w:rPr>
      </w:pP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 xml:space="preserve">Общий объем средств на реализацию подпрограммы составляет 81 629 427,41 рублей, в том числе: </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2022 год – 44 779 798,53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2023 год – 7 968 892,77 рубля;</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2024 год – 14 971 893,33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2025 год – 8 496 781,49 рубля;</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2026 год – 3 921 061,29 рубль;</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2027 год – 669 600,00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2028 год – 621 400,00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2029 год – 100 000,00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2030 год – 100 000,00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lastRenderedPageBreak/>
        <w:t xml:space="preserve">Общий объем расходов местного бюджета на реализацию подпрограммы составляет   31 510 356,66 рублей, в том числе: </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2022 год – 4 675 597,17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2023 год – 5 904 314,07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2024 год – 10 774 437,84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2025 год – 7 201 690,29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2026 год – 1 863 317,29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2027 год – 469 600,00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2028 год – 421 400,00 рублей;</w:t>
      </w:r>
    </w:p>
    <w:p w:rsidR="009B2726" w:rsidRP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2029 год – 100 000,00 рублей;</w:t>
      </w:r>
    </w:p>
    <w:p w:rsidR="009B2726" w:rsidRDefault="009B2726" w:rsidP="009B2726">
      <w:pPr>
        <w:spacing w:after="0"/>
        <w:jc w:val="both"/>
        <w:rPr>
          <w:rFonts w:ascii="Times New Roman" w:hAnsi="Times New Roman"/>
          <w:sz w:val="24"/>
          <w:szCs w:val="24"/>
        </w:rPr>
      </w:pPr>
      <w:r w:rsidRPr="009B2726">
        <w:rPr>
          <w:rFonts w:ascii="Times New Roman" w:hAnsi="Times New Roman"/>
          <w:sz w:val="24"/>
          <w:szCs w:val="24"/>
        </w:rPr>
        <w:t>2030 год – 100 000,00 рублей.</w:t>
      </w:r>
    </w:p>
    <w:p w:rsidR="0089660F" w:rsidRPr="003004BF" w:rsidRDefault="0089660F" w:rsidP="009B2726">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C124A" w:rsidRDefault="0089660F" w:rsidP="0089660F">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89660F" w:rsidRPr="003C124A" w:rsidRDefault="0089660F" w:rsidP="0089660F">
      <w:pPr>
        <w:tabs>
          <w:tab w:val="left" w:pos="567"/>
          <w:tab w:val="left" w:pos="993"/>
        </w:tabs>
        <w:spacing w:after="0"/>
        <w:jc w:val="both"/>
        <w:rPr>
          <w:rFonts w:ascii="Times New Roman" w:hAnsi="Times New Roman"/>
          <w:sz w:val="24"/>
          <w:szCs w:val="24"/>
        </w:rPr>
      </w:pPr>
    </w:p>
    <w:p w:rsidR="0089660F" w:rsidRPr="003C124A" w:rsidRDefault="0089660F" w:rsidP="0089660F">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89660F" w:rsidRPr="003C124A" w:rsidRDefault="0089660F" w:rsidP="0089660F">
      <w:pPr>
        <w:tabs>
          <w:tab w:val="left" w:pos="567"/>
          <w:tab w:val="left" w:pos="993"/>
        </w:tabs>
        <w:spacing w:after="0"/>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89660F" w:rsidRPr="003C124A" w:rsidRDefault="0089660F" w:rsidP="0089660F">
      <w:pPr>
        <w:autoSpaceDE w:val="0"/>
        <w:autoSpaceDN w:val="0"/>
        <w:adjustRightInd w:val="0"/>
        <w:spacing w:after="0"/>
        <w:ind w:firstLine="709"/>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w:t>
      </w:r>
      <w:r w:rsidRPr="003C124A">
        <w:rPr>
          <w:rFonts w:ascii="Times New Roman" w:hAnsi="Times New Roman"/>
          <w:sz w:val="24"/>
          <w:szCs w:val="24"/>
        </w:rPr>
        <w:lastRenderedPageBreak/>
        <w:t>мероприятий подпрограммы.</w:t>
      </w:r>
    </w:p>
    <w:p w:rsidR="0089660F" w:rsidRDefault="0089660F" w:rsidP="0089660F">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w:t>
            </w:r>
            <w:r w:rsidRPr="00AA6E8E">
              <w:rPr>
                <w:rFonts w:ascii="Times New Roman" w:hAnsi="Times New Roman"/>
                <w:sz w:val="24"/>
                <w:szCs w:val="24"/>
              </w:rPr>
              <w:lastRenderedPageBreak/>
              <w:t>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w:t>
            </w:r>
            <w:r w:rsidRPr="00AA6E8E">
              <w:rPr>
                <w:rFonts w:ascii="Times New Roman" w:hAnsi="Times New Roman"/>
                <w:sz w:val="24"/>
                <w:szCs w:val="24"/>
              </w:rPr>
              <w:lastRenderedPageBreak/>
              <w:t xml:space="preserve">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w:t>
      </w:r>
      <w:r w:rsidRPr="00AA6E8E">
        <w:rPr>
          <w:rFonts w:ascii="Times New Roman" w:hAnsi="Times New Roman"/>
          <w:bCs/>
          <w:sz w:val="24"/>
          <w:szCs w:val="24"/>
        </w:rPr>
        <w:lastRenderedPageBreak/>
        <w:t xml:space="preserve">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Наименование исполнительно-</w:t>
            </w:r>
            <w:r w:rsidRPr="005B5C37">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 xml:space="preserve">Отдел по строительству, архитектуре и </w:t>
            </w:r>
            <w:r w:rsidRPr="005B5C37">
              <w:rPr>
                <w:sz w:val="24"/>
                <w:szCs w:val="24"/>
              </w:rPr>
              <w:lastRenderedPageBreak/>
              <w:t>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w:t>
            </w:r>
            <w:r w:rsidR="002D64F6">
              <w:rPr>
                <w:rFonts w:ascii="Times New Roman" w:hAnsi="Times New Roman"/>
                <w:sz w:val="24"/>
                <w:szCs w:val="24"/>
              </w:rPr>
              <w:t xml:space="preserve"> </w:t>
            </w:r>
            <w:r w:rsidRPr="005B5C37">
              <w:rPr>
                <w:rFonts w:ascii="Times New Roman" w:hAnsi="Times New Roman"/>
                <w:sz w:val="24"/>
                <w:szCs w:val="24"/>
              </w:rPr>
              <w:t xml:space="preserve">подпрограммы составляет </w:t>
            </w:r>
            <w:r w:rsidR="00672CF6">
              <w:rPr>
                <w:rFonts w:ascii="Times New Roman" w:hAnsi="Times New Roman"/>
                <w:sz w:val="24"/>
                <w:szCs w:val="24"/>
              </w:rPr>
              <w:t>148</w:t>
            </w:r>
            <w:r w:rsidR="002D64F6">
              <w:rPr>
                <w:rFonts w:ascii="Times New Roman" w:hAnsi="Times New Roman"/>
                <w:sz w:val="24"/>
                <w:szCs w:val="24"/>
              </w:rPr>
              <w:t> 457 848</w:t>
            </w:r>
            <w:r w:rsidR="00672CF6">
              <w:rPr>
                <w:rFonts w:ascii="Times New Roman" w:hAnsi="Times New Roman"/>
                <w:sz w:val="24"/>
                <w:szCs w:val="24"/>
              </w:rPr>
              <w:t>,90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w:t>
            </w:r>
            <w:r w:rsidR="002D64F6">
              <w:rPr>
                <w:rFonts w:ascii="Times New Roman" w:hAnsi="Times New Roman"/>
                <w:sz w:val="24"/>
                <w:szCs w:val="24"/>
              </w:rPr>
              <w:t> 714 800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w:t>
            </w:r>
            <w:r w:rsidR="002D64F6">
              <w:rPr>
                <w:rFonts w:ascii="Times New Roman" w:hAnsi="Times New Roman"/>
                <w:sz w:val="24"/>
                <w:szCs w:val="24"/>
              </w:rPr>
              <w:t> 357 373</w:t>
            </w:r>
            <w:r w:rsidR="00672CF6">
              <w:rPr>
                <w:rFonts w:ascii="Times New Roman" w:hAnsi="Times New Roman"/>
                <w:sz w:val="24"/>
                <w:szCs w:val="24"/>
              </w:rPr>
              <w:t>,27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w:t>
            </w:r>
            <w:r w:rsidR="002D64F6">
              <w:rPr>
                <w:rFonts w:ascii="Times New Roman" w:hAnsi="Times New Roman"/>
                <w:sz w:val="24"/>
                <w:szCs w:val="24"/>
              </w:rPr>
              <w:t> 714 800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w:t>
            </w:r>
            <w:r w:rsidRPr="005B5C37">
              <w:rPr>
                <w:rFonts w:ascii="Times New Roman" w:hAnsi="Times New Roman"/>
                <w:sz w:val="24"/>
                <w:szCs w:val="24"/>
              </w:rPr>
              <w:lastRenderedPageBreak/>
              <w:t>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 xml:space="preserve">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w:t>
      </w:r>
      <w:r w:rsidRPr="005B5C37">
        <w:rPr>
          <w:rFonts w:ascii="Times New Roman" w:hAnsi="Times New Roman"/>
          <w:sz w:val="24"/>
          <w:szCs w:val="24"/>
        </w:rPr>
        <w:lastRenderedPageBreak/>
        <w:t>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 xml:space="preserve">Общий объем средств на реализацию  подпрограммы составляет 148 457 848,90 рублей, в том числе: </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2022 год – 11 843 848,09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2023 год – 12 867 368,71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2024 год – 37 035 320,78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2025 год – 35 581 911,32 рубля;</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2026 год – 10 714 800,00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lastRenderedPageBreak/>
        <w:t>2027 год – 12 869 900,00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2028 год – 13 094 700,00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2029 год – 7 150 000,00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2030 год – 7 300 000,00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 xml:space="preserve">Общий объем расходов местного бюджета на реализацию подпрограммы составляет   88 357 373,27 рубля, в том числе: </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2022 год – 6 150 593,06 рубля;</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2023 год – 7 167 884,09 рубля;</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2024 год – 10 488 285,57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2025 год – 13 421 210,55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2026 год – 10 714 800,00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2027 год – 12 869 900,00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2028 год – 13 094 700,00 рублей;</w:t>
      </w:r>
    </w:p>
    <w:p w:rsidR="002D64F6" w:rsidRP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2029 год – 7 150 000,00 рублей;</w:t>
      </w:r>
    </w:p>
    <w:p w:rsidR="002D64F6" w:rsidRDefault="002D64F6" w:rsidP="002D64F6">
      <w:pPr>
        <w:spacing w:after="0"/>
        <w:jc w:val="both"/>
        <w:rPr>
          <w:rFonts w:ascii="Times New Roman" w:hAnsi="Times New Roman"/>
          <w:sz w:val="24"/>
          <w:szCs w:val="24"/>
        </w:rPr>
      </w:pPr>
      <w:r w:rsidRPr="002D64F6">
        <w:rPr>
          <w:rFonts w:ascii="Times New Roman" w:hAnsi="Times New Roman"/>
          <w:sz w:val="24"/>
          <w:szCs w:val="24"/>
        </w:rPr>
        <w:t>2030 год – 7 300 000,00 рублей.</w:t>
      </w:r>
    </w:p>
    <w:p w:rsidR="00672CF6" w:rsidRPr="005B5C37" w:rsidRDefault="00672CF6" w:rsidP="002D64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r w:rsidRPr="003C124A">
              <w:rPr>
                <w:rFonts w:ascii="Times New Roman" w:hAnsi="Times New Roman"/>
                <w:sz w:val="24"/>
                <w:szCs w:val="24"/>
              </w:rPr>
              <w:lastRenderedPageBreak/>
              <w:t>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«Развитие субъектов малого и среднего предпринимательства на территории Муромцевского муниципального района </w:t>
            </w:r>
            <w:r w:rsidRPr="003C124A">
              <w:rPr>
                <w:rFonts w:ascii="Times New Roman" w:hAnsi="Times New Roman" w:cs="Times New Roman"/>
                <w:sz w:val="24"/>
                <w:szCs w:val="24"/>
              </w:rPr>
              <w:lastRenderedPageBreak/>
              <w:t>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w:t>
            </w:r>
            <w:r w:rsidRPr="00A11C14">
              <w:rPr>
                <w:rFonts w:ascii="Times New Roman" w:hAnsi="Times New Roman"/>
                <w:sz w:val="24"/>
                <w:szCs w:val="24"/>
              </w:rPr>
              <w:lastRenderedPageBreak/>
              <w:t>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Источниками финансирования подпрограммы являются поступления налоговых и неналоговых доходов местного бюджета, </w:t>
            </w:r>
            <w:r w:rsidRPr="003C124A">
              <w:rPr>
                <w:rFonts w:ascii="Times New Roman" w:hAnsi="Times New Roman"/>
                <w:sz w:val="24"/>
                <w:szCs w:val="24"/>
              </w:rPr>
              <w:lastRenderedPageBreak/>
              <w:t>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lastRenderedPageBreak/>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lastRenderedPageBreak/>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 xml:space="preserve">1) размещение информационных сообщений в средствах массовой информации о мерах, направленных на поддержку малого и среднего предпринимательства, </w:t>
      </w:r>
      <w:r w:rsidRPr="003C124A">
        <w:rPr>
          <w:rFonts w:ascii="Times New Roman" w:hAnsi="Times New Roman"/>
          <w:sz w:val="24"/>
          <w:szCs w:val="24"/>
        </w:rPr>
        <w:lastRenderedPageBreak/>
        <w:t>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lastRenderedPageBreak/>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Pr="003C124A">
        <w:rPr>
          <w:rFonts w:ascii="Times New Roman" w:hAnsi="Times New Roman"/>
          <w:sz w:val="24"/>
          <w:szCs w:val="24"/>
        </w:rPr>
        <w:lastRenderedPageBreak/>
        <w:t>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lastRenderedPageBreak/>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lastRenderedPageBreak/>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 xml:space="preserve">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w:t>
      </w:r>
      <w:r w:rsidRPr="003C124A">
        <w:rPr>
          <w:rFonts w:ascii="Times New Roman" w:hAnsi="Times New Roman"/>
          <w:sz w:val="24"/>
          <w:szCs w:val="24"/>
        </w:rPr>
        <w:lastRenderedPageBreak/>
        <w:t>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lastRenderedPageBreak/>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w:t>
            </w:r>
            <w:r w:rsidRPr="003C124A">
              <w:rPr>
                <w:rFonts w:ascii="Times New Roman" w:hAnsi="Times New Roman" w:cs="Times New Roman"/>
                <w:sz w:val="24"/>
                <w:szCs w:val="24"/>
              </w:rPr>
              <w:lastRenderedPageBreak/>
              <w:t>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lastRenderedPageBreak/>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недостоверность информации, содержащейся в документах, представленных </w:t>
      </w:r>
      <w:r w:rsidRPr="003C124A">
        <w:rPr>
          <w:rFonts w:ascii="Times New Roman" w:hAnsi="Times New Roman" w:cs="Times New Roman"/>
          <w:sz w:val="24"/>
          <w:szCs w:val="24"/>
        </w:rPr>
        <w:lastRenderedPageBreak/>
        <w:t>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w:t>
      </w:r>
      <w:r w:rsidRPr="003C124A">
        <w:rPr>
          <w:rFonts w:ascii="Times New Roman" w:hAnsi="Times New Roman" w:cs="Times New Roman"/>
          <w:sz w:val="24"/>
          <w:szCs w:val="24"/>
        </w:rPr>
        <w:lastRenderedPageBreak/>
        <w:t>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lastRenderedPageBreak/>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lastRenderedPageBreak/>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r>
            <w:r w:rsidRPr="003C124A">
              <w:rPr>
                <w:rFonts w:ascii="Times New Roman" w:hAnsi="Times New Roman"/>
                <w:sz w:val="24"/>
                <w:szCs w:val="24"/>
              </w:rPr>
              <w:lastRenderedPageBreak/>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D64F6"/>
    <w:rsid w:val="002E0904"/>
    <w:rsid w:val="002E5FA4"/>
    <w:rsid w:val="002F48D5"/>
    <w:rsid w:val="002F5600"/>
    <w:rsid w:val="002F6D89"/>
    <w:rsid w:val="00300124"/>
    <w:rsid w:val="00300CF7"/>
    <w:rsid w:val="00301B1F"/>
    <w:rsid w:val="00306508"/>
    <w:rsid w:val="00313FE5"/>
    <w:rsid w:val="00322509"/>
    <w:rsid w:val="00322550"/>
    <w:rsid w:val="0034716E"/>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045C"/>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06F3"/>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9660F"/>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2575"/>
    <w:rsid w:val="00995666"/>
    <w:rsid w:val="00997AC3"/>
    <w:rsid w:val="009A43F3"/>
    <w:rsid w:val="009A5DEC"/>
    <w:rsid w:val="009B2726"/>
    <w:rsid w:val="009B4445"/>
    <w:rsid w:val="009D1B33"/>
    <w:rsid w:val="009D650C"/>
    <w:rsid w:val="00A00E18"/>
    <w:rsid w:val="00A03BFC"/>
    <w:rsid w:val="00A048D6"/>
    <w:rsid w:val="00A07D04"/>
    <w:rsid w:val="00A100C6"/>
    <w:rsid w:val="00A11F07"/>
    <w:rsid w:val="00A129BE"/>
    <w:rsid w:val="00A20055"/>
    <w:rsid w:val="00A20E9C"/>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42D5"/>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4C20"/>
    <w:rsid w:val="00EC6ADA"/>
    <w:rsid w:val="00ED27C3"/>
    <w:rsid w:val="00ED4813"/>
    <w:rsid w:val="00ED55CD"/>
    <w:rsid w:val="00ED5773"/>
    <w:rsid w:val="00ED6BAE"/>
    <w:rsid w:val="00ED6C0A"/>
    <w:rsid w:val="00EE30B0"/>
    <w:rsid w:val="00EE322F"/>
    <w:rsid w:val="00EF7425"/>
    <w:rsid w:val="00F02FE2"/>
    <w:rsid w:val="00F0331C"/>
    <w:rsid w:val="00F11904"/>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ABE18-94E5-42C0-AF58-17AECCE5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8</TotalTime>
  <Pages>85</Pages>
  <Words>33106</Words>
  <Characters>188706</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221370</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3</cp:revision>
  <cp:lastPrinted>2013-07-18T06:14:00Z</cp:lastPrinted>
  <dcterms:created xsi:type="dcterms:W3CDTF">2026-07-09T04:46:00Z</dcterms:created>
  <dcterms:modified xsi:type="dcterms:W3CDTF">2026-07-09T06:35:00Z</dcterms:modified>
</cp:coreProperties>
</file>